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26" w:rsidRPr="007C1474" w:rsidRDefault="00230726" w:rsidP="00230726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 xml:space="preserve">PORTARIA NÚMERO </w:t>
      </w:r>
      <w:r w:rsidRPr="007C1474">
        <w:rPr>
          <w:rFonts w:ascii="Arial" w:hAnsi="Arial" w:cs="Arial"/>
          <w:b/>
          <w:sz w:val="24"/>
          <w:szCs w:val="24"/>
        </w:rPr>
        <w:softHyphen/>
      </w:r>
      <w:r w:rsidRPr="007C1474">
        <w:rPr>
          <w:rFonts w:ascii="Arial" w:hAnsi="Arial" w:cs="Arial"/>
          <w:b/>
          <w:sz w:val="24"/>
          <w:szCs w:val="24"/>
        </w:rPr>
        <w:softHyphen/>
      </w:r>
      <w:r w:rsidRPr="007C1474">
        <w:rPr>
          <w:rFonts w:ascii="Arial" w:hAnsi="Arial" w:cs="Arial"/>
          <w:b/>
          <w:sz w:val="24"/>
          <w:szCs w:val="24"/>
        </w:rPr>
        <w:softHyphen/>
      </w:r>
      <w:r w:rsidR="00432FDD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Pr="007C1474">
        <w:rPr>
          <w:rFonts w:ascii="Arial" w:hAnsi="Arial" w:cs="Arial"/>
          <w:b/>
          <w:sz w:val="24"/>
          <w:szCs w:val="24"/>
        </w:rPr>
        <w:t>10, DE 04 DE JANEIRO DE 2021.</w:t>
      </w:r>
    </w:p>
    <w:p w:rsidR="00230726" w:rsidRPr="007C1474" w:rsidRDefault="00230726" w:rsidP="00230726">
      <w:pPr>
        <w:jc w:val="center"/>
        <w:rPr>
          <w:rFonts w:ascii="Arial" w:hAnsi="Arial" w:cs="Arial"/>
          <w:color w:val="333333"/>
          <w:spacing w:val="-6"/>
          <w:sz w:val="24"/>
          <w:szCs w:val="24"/>
          <w:shd w:val="clear" w:color="auto" w:fill="FCFCFC"/>
        </w:rPr>
      </w:pPr>
    </w:p>
    <w:p w:rsidR="00230726" w:rsidRPr="007C1474" w:rsidRDefault="00230726" w:rsidP="00230726">
      <w:pPr>
        <w:pStyle w:val="Ttulo"/>
        <w:ind w:left="1416" w:firstLine="708"/>
        <w:jc w:val="left"/>
        <w:rPr>
          <w:rFonts w:cs="Arial"/>
          <w:sz w:val="24"/>
          <w:szCs w:val="24"/>
          <w:lang w:val="pt-BR"/>
        </w:rPr>
      </w:pPr>
    </w:p>
    <w:p w:rsidR="00230726" w:rsidRPr="007C1474" w:rsidRDefault="00230726" w:rsidP="00230726">
      <w:pPr>
        <w:spacing w:line="360" w:lineRule="auto"/>
        <w:ind w:left="-284" w:right="-427"/>
        <w:jc w:val="right"/>
        <w:rPr>
          <w:rFonts w:ascii="Arial" w:hAnsi="Arial" w:cs="Arial"/>
          <w:sz w:val="24"/>
          <w:szCs w:val="24"/>
        </w:rPr>
      </w:pPr>
    </w:p>
    <w:p w:rsidR="00230726" w:rsidRPr="007C1474" w:rsidRDefault="00230726" w:rsidP="00230726">
      <w:pPr>
        <w:ind w:left="25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NOMEIA PREGOEIRO E EQUIPE DE APOIO, COM PODERES DE ATUAÇÃO NO ÂMBITO DO PODER EXECUTIVO DO MUNICÍPIO DE BOM BOSCO – MG.</w:t>
      </w:r>
    </w:p>
    <w:p w:rsidR="00230726" w:rsidRPr="007C1474" w:rsidRDefault="00230726" w:rsidP="00230726">
      <w:pPr>
        <w:ind w:left="2551"/>
        <w:jc w:val="both"/>
        <w:rPr>
          <w:rFonts w:ascii="Arial" w:hAnsi="Arial" w:cs="Arial"/>
          <w:color w:val="C00000"/>
          <w:sz w:val="24"/>
          <w:szCs w:val="24"/>
        </w:rPr>
      </w:pPr>
    </w:p>
    <w:p w:rsidR="00230726" w:rsidRPr="007C1474" w:rsidRDefault="00230726" w:rsidP="00230726">
      <w:pPr>
        <w:ind w:left="2551"/>
        <w:jc w:val="both"/>
        <w:rPr>
          <w:rFonts w:ascii="Arial" w:hAnsi="Arial" w:cs="Arial"/>
          <w:color w:val="C00000"/>
          <w:sz w:val="24"/>
          <w:szCs w:val="24"/>
        </w:rPr>
      </w:pPr>
    </w:p>
    <w:p w:rsidR="00230726" w:rsidRPr="007C1474" w:rsidRDefault="00230726" w:rsidP="00230726">
      <w:pPr>
        <w:ind w:left="2551"/>
        <w:jc w:val="both"/>
        <w:rPr>
          <w:rFonts w:ascii="Arial" w:hAnsi="Arial" w:cs="Arial"/>
          <w:color w:val="C00000"/>
          <w:sz w:val="24"/>
          <w:szCs w:val="24"/>
        </w:rPr>
      </w:pPr>
    </w:p>
    <w:p w:rsidR="00230726" w:rsidRPr="007C1474" w:rsidRDefault="00230726" w:rsidP="0023072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  <w:t xml:space="preserve">O </w:t>
      </w:r>
      <w:r w:rsidRPr="007C1474">
        <w:rPr>
          <w:rFonts w:ascii="Arial" w:hAnsi="Arial" w:cs="Arial"/>
          <w:b/>
          <w:bCs/>
          <w:sz w:val="24"/>
          <w:szCs w:val="24"/>
        </w:rPr>
        <w:t>PREFEITO MUNICIPAL DE DOM BOSCO, ESTADO DE MINAS GERAIS</w:t>
      </w:r>
      <w:r w:rsidRPr="007C1474">
        <w:rPr>
          <w:rFonts w:ascii="Arial" w:hAnsi="Arial" w:cs="Arial"/>
          <w:sz w:val="24"/>
          <w:szCs w:val="24"/>
        </w:rPr>
        <w:t>, no uso das atribuições que lhe confere o artigo 3º, IV, da Lei Federal nº 10.520, de 17 de junho de 1993, resolve baixar a seguinte portaria:</w:t>
      </w:r>
    </w:p>
    <w:p w:rsidR="00230726" w:rsidRPr="007C1474" w:rsidRDefault="00230726" w:rsidP="0023072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Art. 1º</w:t>
      </w:r>
      <w:r w:rsidRPr="007C1474">
        <w:rPr>
          <w:rFonts w:ascii="Arial" w:hAnsi="Arial" w:cs="Arial"/>
          <w:sz w:val="24"/>
          <w:szCs w:val="24"/>
        </w:rPr>
        <w:t xml:space="preserve"> - Fica nomeado como pregoeiro o servidor Marcio Pereira de Souza, inscrito no cadastro de pessoas físicas do Ministério da Fazenda sob o número 050.712.696 – 35, com poderes de atuação no âmbito do Poder Executivo do Município de Dom Bosco – MG.</w:t>
      </w:r>
    </w:p>
    <w:p w:rsidR="00230726" w:rsidRPr="007C1474" w:rsidRDefault="00230726" w:rsidP="0023072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 xml:space="preserve">Art. 2º - </w:t>
      </w:r>
      <w:r w:rsidRPr="007C1474">
        <w:rPr>
          <w:rFonts w:ascii="Arial" w:hAnsi="Arial" w:cs="Arial"/>
          <w:sz w:val="24"/>
          <w:szCs w:val="24"/>
        </w:rPr>
        <w:t xml:space="preserve">Fica nomeada como pregoeira substituta a servidora </w:t>
      </w:r>
      <w:proofErr w:type="spellStart"/>
      <w:r w:rsidRPr="007C1474">
        <w:rPr>
          <w:rFonts w:ascii="Arial" w:hAnsi="Arial" w:cs="Arial"/>
          <w:sz w:val="24"/>
          <w:szCs w:val="24"/>
        </w:rPr>
        <w:t>Pollyan</w:t>
      </w:r>
      <w:r>
        <w:rPr>
          <w:rFonts w:ascii="Arial" w:hAnsi="Arial" w:cs="Arial"/>
          <w:sz w:val="24"/>
          <w:szCs w:val="24"/>
        </w:rPr>
        <w:t>n</w:t>
      </w:r>
      <w:r w:rsidRPr="007C1474">
        <w:rPr>
          <w:rFonts w:ascii="Arial" w:hAnsi="Arial" w:cs="Arial"/>
          <w:sz w:val="24"/>
          <w:szCs w:val="24"/>
        </w:rPr>
        <w:t>a</w:t>
      </w:r>
      <w:proofErr w:type="spellEnd"/>
      <w:r w:rsidRPr="007C1474">
        <w:rPr>
          <w:rFonts w:ascii="Arial" w:hAnsi="Arial" w:cs="Arial"/>
          <w:sz w:val="24"/>
          <w:szCs w:val="24"/>
        </w:rPr>
        <w:t xml:space="preserve"> Borges, inscrita no cadastro de pessoas físicas do Ministério da Fazenda sob o número 115.212.936 – 86</w:t>
      </w:r>
      <w:r w:rsidRPr="007C1474">
        <w:rPr>
          <w:rFonts w:ascii="Arial" w:hAnsi="Arial" w:cs="Arial"/>
          <w:bCs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com poderes de atuação no âmbito do Poder Executivo do Município de Dom Bosco – MG. </w:t>
      </w:r>
    </w:p>
    <w:p w:rsidR="00230726" w:rsidRPr="007C1474" w:rsidRDefault="00230726" w:rsidP="0023072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Art. 3º -</w:t>
      </w:r>
      <w:r w:rsidRPr="007C1474">
        <w:rPr>
          <w:rFonts w:ascii="Arial" w:hAnsi="Arial" w:cs="Arial"/>
          <w:sz w:val="24"/>
          <w:szCs w:val="24"/>
        </w:rPr>
        <w:t xml:space="preserve"> Ficam nomeados como membros da equipe de apoio os servidores:</w:t>
      </w:r>
    </w:p>
    <w:p w:rsidR="00230726" w:rsidRPr="007C1474" w:rsidRDefault="00230726" w:rsidP="00230726">
      <w:pPr>
        <w:spacing w:after="200" w:line="360" w:lineRule="auto"/>
        <w:ind w:left="-284" w:right="-427" w:firstLine="1134"/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/>
          <w:sz w:val="24"/>
          <w:szCs w:val="24"/>
        </w:rPr>
        <w:t xml:space="preserve">I </w:t>
      </w:r>
      <w:r w:rsidRPr="007C1474">
        <w:rPr>
          <w:rFonts w:ascii="Arial" w:hAnsi="Arial" w:cs="Arial"/>
          <w:sz w:val="24"/>
          <w:szCs w:val="24"/>
        </w:rPr>
        <w:t xml:space="preserve">– Luciana Moreira Conrado, inscrita no cadastro de pessoas físicas do Ministério da Fazenda sob o número 055.440.546 – 65; e 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</w:p>
    <w:p w:rsidR="00230726" w:rsidRPr="007C1474" w:rsidRDefault="00230726" w:rsidP="0023072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 xml:space="preserve">  II -</w:t>
      </w:r>
      <w:r w:rsidRPr="007C1474">
        <w:rPr>
          <w:rFonts w:ascii="Arial" w:hAnsi="Arial" w:cs="Arial"/>
          <w:bCs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>Isabella Campos Pereira inscrita no cadastro de pessoas físicas do Ministério da Fazenda sob o número 012.537.886 – 69</w:t>
      </w:r>
      <w:r w:rsidRPr="007C1474">
        <w:rPr>
          <w:rFonts w:ascii="Arial" w:hAnsi="Arial" w:cs="Arial"/>
          <w:bCs/>
          <w:sz w:val="24"/>
          <w:szCs w:val="24"/>
        </w:rPr>
        <w:t>.</w:t>
      </w: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230726" w:rsidRPr="007C1474" w:rsidRDefault="00230726" w:rsidP="0023072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Art. 4º -</w:t>
      </w:r>
      <w:r w:rsidRPr="007C1474">
        <w:rPr>
          <w:rFonts w:ascii="Arial" w:hAnsi="Arial" w:cs="Arial"/>
          <w:bCs/>
          <w:sz w:val="24"/>
          <w:szCs w:val="24"/>
        </w:rPr>
        <w:t xml:space="preserve"> Esta Portaria entra em vigor na data de sua publicação e terá vigência até o dia 31 de dezembro de 2021.</w:t>
      </w:r>
      <w:r w:rsidRPr="007C1474">
        <w:rPr>
          <w:rFonts w:ascii="Arial" w:hAnsi="Arial" w:cs="Arial"/>
          <w:sz w:val="24"/>
          <w:szCs w:val="24"/>
        </w:rPr>
        <w:t xml:space="preserve"> Registre-se e publique-se.</w:t>
      </w:r>
    </w:p>
    <w:p w:rsidR="00230726" w:rsidRPr="007C1474" w:rsidRDefault="00230726" w:rsidP="00230726">
      <w:pPr>
        <w:spacing w:after="200" w:line="360" w:lineRule="auto"/>
        <w:ind w:left="-284" w:right="-427" w:firstLine="1134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Dom Bosco – M</w:t>
      </w:r>
      <w:r>
        <w:rPr>
          <w:rFonts w:ascii="Arial" w:hAnsi="Arial" w:cs="Arial"/>
          <w:sz w:val="24"/>
          <w:szCs w:val="24"/>
        </w:rPr>
        <w:t>G, 04 de janeiro de 2021</w:t>
      </w:r>
      <w:r w:rsidRPr="007C1474">
        <w:rPr>
          <w:rFonts w:ascii="Arial" w:hAnsi="Arial" w:cs="Arial"/>
          <w:sz w:val="24"/>
          <w:szCs w:val="24"/>
        </w:rPr>
        <w:t>.</w:t>
      </w:r>
    </w:p>
    <w:p w:rsidR="00230726" w:rsidRPr="007C1474" w:rsidRDefault="00230726" w:rsidP="00230726">
      <w:pPr>
        <w:spacing w:after="20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230726" w:rsidRPr="00230726" w:rsidRDefault="00230726" w:rsidP="00230726">
      <w:pPr>
        <w:ind w:left="-284" w:right="-427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230726">
        <w:rPr>
          <w:rFonts w:ascii="Arial" w:hAnsi="Arial" w:cs="Arial"/>
          <w:b/>
          <w:bCs/>
          <w:smallCaps/>
          <w:sz w:val="24"/>
          <w:szCs w:val="24"/>
        </w:rPr>
        <w:t xml:space="preserve">Nelson Pereira de Brito </w:t>
      </w:r>
    </w:p>
    <w:p w:rsidR="00230726" w:rsidRPr="00230726" w:rsidRDefault="00230726" w:rsidP="00230726">
      <w:pPr>
        <w:ind w:left="-284" w:right="-42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230726">
        <w:rPr>
          <w:rFonts w:ascii="Arial" w:hAnsi="Arial" w:cs="Arial"/>
          <w:b/>
          <w:color w:val="000000" w:themeColor="text1"/>
          <w:sz w:val="24"/>
          <w:szCs w:val="24"/>
        </w:rPr>
        <w:t>Prefeito Municipal</w:t>
      </w:r>
      <w:proofErr w:type="gramEnd"/>
      <w:r w:rsidRPr="00230726">
        <w:rPr>
          <w:rFonts w:ascii="Arial" w:hAnsi="Arial" w:cs="Arial"/>
          <w:b/>
          <w:color w:val="000000" w:themeColor="text1"/>
          <w:sz w:val="24"/>
          <w:szCs w:val="24"/>
        </w:rPr>
        <w:t xml:space="preserve"> de Dom Bosco – MG.</w:t>
      </w:r>
    </w:p>
    <w:p w:rsidR="009347E4" w:rsidRPr="005526B6" w:rsidRDefault="009347E4" w:rsidP="005526B6"/>
    <w:sectPr w:rsidR="009347E4" w:rsidRPr="005526B6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ED" w:rsidRDefault="009A2AED" w:rsidP="009A1047">
      <w:r>
        <w:separator/>
      </w:r>
    </w:p>
  </w:endnote>
  <w:endnote w:type="continuationSeparator" w:id="0">
    <w:p w:rsidR="009A2AED" w:rsidRDefault="009A2AE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ED" w:rsidRDefault="009A2AED" w:rsidP="009A1047">
      <w:r>
        <w:separator/>
      </w:r>
    </w:p>
  </w:footnote>
  <w:footnote w:type="continuationSeparator" w:id="0">
    <w:p w:rsidR="009A2AED" w:rsidRDefault="009A2AE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7F79"/>
    <w:rsid w:val="002D154F"/>
    <w:rsid w:val="002E5536"/>
    <w:rsid w:val="002E5945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82ADC"/>
    <w:rsid w:val="00796D4C"/>
    <w:rsid w:val="007A0881"/>
    <w:rsid w:val="007B0C95"/>
    <w:rsid w:val="007B6883"/>
    <w:rsid w:val="007D356F"/>
    <w:rsid w:val="007E7AEC"/>
    <w:rsid w:val="00807F1F"/>
    <w:rsid w:val="0082024C"/>
    <w:rsid w:val="00824EF3"/>
    <w:rsid w:val="0083200B"/>
    <w:rsid w:val="00877B79"/>
    <w:rsid w:val="00881BC0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C05687"/>
    <w:rsid w:val="00C1461C"/>
    <w:rsid w:val="00C15991"/>
    <w:rsid w:val="00C244E4"/>
    <w:rsid w:val="00C27BA9"/>
    <w:rsid w:val="00C30038"/>
    <w:rsid w:val="00C35F52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5DB8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175</cp:revision>
  <cp:lastPrinted>2022-08-30T11:22:00Z</cp:lastPrinted>
  <dcterms:created xsi:type="dcterms:W3CDTF">2019-03-21T13:21:00Z</dcterms:created>
  <dcterms:modified xsi:type="dcterms:W3CDTF">2022-12-14T13:42:00Z</dcterms:modified>
</cp:coreProperties>
</file>